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7112" w14:textId="0555B726" w:rsidR="00D81A26" w:rsidRDefault="004922D4">
      <w:r>
        <w:t>Lesson Plan contributions to Wed, Oct 12</w:t>
      </w:r>
      <w:r w:rsidRPr="004922D4">
        <w:rPr>
          <w:vertAlign w:val="superscript"/>
        </w:rPr>
        <w:t>th</w:t>
      </w:r>
      <w:r>
        <w:t xml:space="preserve"> </w:t>
      </w:r>
    </w:p>
    <w:p w14:paraId="445FEC7E" w14:textId="2F0086C0" w:rsidR="004922D4" w:rsidRDefault="004922D4"/>
    <w:p w14:paraId="439781FC" w14:textId="2FACC9A1" w:rsidR="004922D4" w:rsidRDefault="004922D4">
      <w:r>
        <w:t>10:40 -The Intelligence of Bees (10 min)</w:t>
      </w:r>
    </w:p>
    <w:p w14:paraId="19651EBA" w14:textId="041A5D4A" w:rsidR="004922D4" w:rsidRDefault="004922D4">
      <w:r>
        <w:t xml:space="preserve">-Assign each table group one of these review terms “Hook and what makes it a good hook, Thesis and what makes it a good thesis, Hedge, Booster, Attitude/Opinion, Self-Mentions, </w:t>
      </w:r>
      <w:proofErr w:type="gramStart"/>
      <w:r>
        <w:t>Engagement”  printed</w:t>
      </w:r>
      <w:proofErr w:type="gramEnd"/>
      <w:r>
        <w:t xml:space="preserve"> on board</w:t>
      </w:r>
    </w:p>
    <w:p w14:paraId="423E3995" w14:textId="64EFA59A" w:rsidR="004922D4" w:rsidRDefault="004922D4">
      <w:r>
        <w:t xml:space="preserve">-Read to them, discussing </w:t>
      </w:r>
      <w:proofErr w:type="gramStart"/>
      <w:r>
        <w:t>material</w:t>
      </w:r>
      <w:proofErr w:type="gramEnd"/>
      <w:r>
        <w:t xml:space="preserve"> and defining difficult words.  When they notice in the text what their group was assigned, they raise hands and say what it is.    </w:t>
      </w:r>
    </w:p>
    <w:p w14:paraId="3281524D" w14:textId="618E9139" w:rsidR="004922D4" w:rsidRDefault="004922D4" w:rsidP="004922D4">
      <w:pPr>
        <w:rPr>
          <w:b/>
          <w:bCs/>
        </w:rPr>
      </w:pPr>
      <w:r w:rsidRPr="004922D4">
        <w:rPr>
          <w:b/>
          <w:bCs/>
        </w:rPr>
        <w:t xml:space="preserve">Lesson Plan </w:t>
      </w:r>
      <w:r>
        <w:rPr>
          <w:b/>
          <w:bCs/>
        </w:rPr>
        <w:t>Fri</w:t>
      </w:r>
      <w:r w:rsidRPr="004922D4">
        <w:rPr>
          <w:b/>
          <w:bCs/>
        </w:rPr>
        <w:t xml:space="preserve">, Oct </w:t>
      </w:r>
      <w:r>
        <w:rPr>
          <w:b/>
          <w:bCs/>
        </w:rPr>
        <w:t>14</w:t>
      </w:r>
      <w:r w:rsidRPr="004922D4">
        <w:rPr>
          <w:b/>
          <w:bCs/>
          <w:vertAlign w:val="superscript"/>
        </w:rPr>
        <w:t>th</w:t>
      </w:r>
      <w:r w:rsidRPr="004922D4">
        <w:rPr>
          <w:b/>
          <w:bCs/>
        </w:rPr>
        <w:t xml:space="preserve"> </w:t>
      </w:r>
    </w:p>
    <w:p w14:paraId="3566319E" w14:textId="6201D8E7" w:rsidR="004922D4" w:rsidRDefault="00DA761F" w:rsidP="004922D4">
      <w:pPr>
        <w:rPr>
          <w:b/>
          <w:bCs/>
        </w:rPr>
      </w:pPr>
      <w:r>
        <w:rPr>
          <w:b/>
          <w:bCs/>
        </w:rPr>
        <w:t xml:space="preserve">Objectives: </w:t>
      </w:r>
      <w:r w:rsidR="009B0EB8">
        <w:rPr>
          <w:b/>
          <w:bCs/>
        </w:rPr>
        <w:t xml:space="preserve"> </w:t>
      </w:r>
      <w:r w:rsidR="009B0EB8" w:rsidRPr="009B0EB8">
        <w:rPr>
          <w:highlight w:val="yellow"/>
        </w:rPr>
        <w:t xml:space="preserve">Hilda, </w:t>
      </w:r>
      <w:r w:rsidR="009B0EB8">
        <w:rPr>
          <w:highlight w:val="yellow"/>
        </w:rPr>
        <w:t>p</w:t>
      </w:r>
      <w:r w:rsidR="009B0EB8" w:rsidRPr="009B0EB8">
        <w:rPr>
          <w:highlight w:val="yellow"/>
        </w:rPr>
        <w:t>lease let me know which objectives you’d like me to teach</w:t>
      </w:r>
      <w:r w:rsidR="009B0EB8">
        <w:rPr>
          <w:b/>
          <w:bCs/>
        </w:rPr>
        <w:t xml:space="preserve"> </w:t>
      </w:r>
    </w:p>
    <w:p w14:paraId="293200E1" w14:textId="5F42D7F9" w:rsidR="00DA761F" w:rsidRDefault="00DA761F" w:rsidP="004922D4">
      <w:pPr>
        <w:rPr>
          <w:b/>
          <w:bCs/>
        </w:rPr>
      </w:pPr>
      <w:r>
        <w:rPr>
          <w:b/>
          <w:bCs/>
        </w:rPr>
        <w:t xml:space="preserve">Materials: </w:t>
      </w:r>
      <w:r w:rsidRPr="00DA761F">
        <w:t>PPT, game cards</w:t>
      </w:r>
      <w:r>
        <w:rPr>
          <w:b/>
          <w:bCs/>
        </w:rPr>
        <w:t xml:space="preserve"> </w:t>
      </w:r>
    </w:p>
    <w:p w14:paraId="1A6616FB" w14:textId="08C15B31" w:rsidR="00DA761F" w:rsidRDefault="00DA761F" w:rsidP="00DA761F">
      <w:pPr>
        <w:rPr>
          <w:b/>
          <w:bCs/>
        </w:rPr>
      </w:pPr>
      <w:r>
        <w:rPr>
          <w:b/>
          <w:bCs/>
        </w:rPr>
        <w:t>Warm-Up:</w:t>
      </w:r>
      <w:r w:rsidR="00EA2CE1">
        <w:rPr>
          <w:b/>
          <w:bCs/>
        </w:rPr>
        <w:t xml:space="preserve"> Adam’s River Run (3 min.)</w:t>
      </w:r>
      <w:r>
        <w:rPr>
          <w:b/>
          <w:bCs/>
        </w:rPr>
        <w:t xml:space="preserve"> </w:t>
      </w:r>
      <w:hyperlink r:id="rId4" w:history="1">
        <w:r w:rsidR="00EA2CE1" w:rsidRPr="00D80FFB">
          <w:rPr>
            <w:rStyle w:val="Hyperlink"/>
            <w:b/>
            <w:bCs/>
          </w:rPr>
          <w:t>https://www.youtube.com/watch?v=hBwCFOasIiY</w:t>
        </w:r>
      </w:hyperlink>
      <w:r w:rsidR="00EA2CE1">
        <w:rPr>
          <w:b/>
          <w:bCs/>
          <w:color w:val="0070C0"/>
        </w:rPr>
        <w:t xml:space="preserve">  </w:t>
      </w:r>
      <w:r w:rsidR="00EA2CE1" w:rsidRPr="00EA2CE1">
        <w:rPr>
          <w:b/>
          <w:bCs/>
        </w:rPr>
        <w:t xml:space="preserve">Play as they enter room / attendance </w:t>
      </w:r>
    </w:p>
    <w:p w14:paraId="7858643B" w14:textId="77777777" w:rsidR="009B0EB8" w:rsidRDefault="0069064A" w:rsidP="00DA761F">
      <w:r>
        <w:t xml:space="preserve">Show my Haida salmon carving.  </w:t>
      </w:r>
      <w:r w:rsidR="009B0EB8">
        <w:t xml:space="preserve">Any idea what kind of fish this is?  </w:t>
      </w:r>
    </w:p>
    <w:p w14:paraId="1597D5B3" w14:textId="42B6C2B5" w:rsidR="00DA761F" w:rsidRPr="00DA761F" w:rsidRDefault="00DA761F" w:rsidP="00DA761F">
      <w:r w:rsidRPr="00DA761F">
        <w:t xml:space="preserve">Salmon are </w:t>
      </w:r>
      <w:r>
        <w:t xml:space="preserve">important to Canadians.  They sustained many Aboriginal groups in BC as well as eastern provinces -anywhere where a river </w:t>
      </w:r>
      <w:r w:rsidR="0069064A">
        <w:t xml:space="preserve">system </w:t>
      </w:r>
      <w:r>
        <w:t xml:space="preserve">connected to the ocean.  </w:t>
      </w:r>
      <w:r w:rsidR="0069064A">
        <w:t xml:space="preserve">They swim upstream to the specific river where they first hatched.  They return </w:t>
      </w:r>
      <w:proofErr w:type="spellStart"/>
      <w:r w:rsidR="0069064A">
        <w:t>en</w:t>
      </w:r>
      <w:proofErr w:type="spellEnd"/>
      <w:r w:rsidR="0069064A">
        <w:t xml:space="preserve"> mass every 4</w:t>
      </w:r>
      <w:r w:rsidR="0069064A">
        <w:rPr>
          <w:vertAlign w:val="superscript"/>
        </w:rPr>
        <w:t xml:space="preserve"> </w:t>
      </w:r>
      <w:r w:rsidR="0069064A">
        <w:t>years in the fall and 2022 is a run year.  Adams River salmon run is the closest.  “</w:t>
      </w:r>
      <w:proofErr w:type="gramStart"/>
      <w:r w:rsidR="0069064A">
        <w:rPr>
          <w:rFonts w:ascii="Arial" w:hAnsi="Arial" w:cs="Arial"/>
          <w:color w:val="202124"/>
          <w:shd w:val="clear" w:color="auto" w:fill="FFFFFF"/>
        </w:rPr>
        <w:t>while</w:t>
      </w:r>
      <w:proofErr w:type="gramEnd"/>
      <w:r w:rsidR="0069064A">
        <w:rPr>
          <w:rFonts w:ascii="Arial" w:hAnsi="Arial" w:cs="Arial"/>
          <w:color w:val="202124"/>
          <w:shd w:val="clear" w:color="auto" w:fill="FFFFFF"/>
        </w:rPr>
        <w:t xml:space="preserve"> about a million salmon are expected to return to the Shuswap Lake system this year, </w:t>
      </w:r>
      <w:r w:rsidR="0069064A">
        <w:rPr>
          <w:rFonts w:ascii="Arial" w:hAnsi="Arial" w:cs="Arial"/>
          <w:b/>
          <w:bCs/>
          <w:color w:val="202124"/>
          <w:shd w:val="clear" w:color="auto" w:fill="FFFFFF"/>
        </w:rPr>
        <w:t>fewer than half a million</w:t>
      </w:r>
      <w:r w:rsidR="0069064A">
        <w:rPr>
          <w:rFonts w:ascii="Arial" w:hAnsi="Arial" w:cs="Arial"/>
          <w:color w:val="202124"/>
          <w:shd w:val="clear" w:color="auto" w:fill="FFFFFF"/>
        </w:rPr>
        <w:t> are expected to go to the Adams River.</w:t>
      </w:r>
      <w:r w:rsidR="0069064A">
        <w:rPr>
          <w:rFonts w:ascii="Arial" w:hAnsi="Arial" w:cs="Arial"/>
          <w:color w:val="202124"/>
          <w:shd w:val="clear" w:color="auto" w:fill="FFFFFF"/>
        </w:rPr>
        <w:t xml:space="preserve">”  However, </w:t>
      </w:r>
      <w:r w:rsidR="0069064A">
        <w:t>salmon stocks</w:t>
      </w:r>
      <w:r>
        <w:t xml:space="preserve"> are declining</w:t>
      </w:r>
      <w:r w:rsidR="0069064A">
        <w:t xml:space="preserve"> all over Canada</w:t>
      </w:r>
      <w:r>
        <w:t xml:space="preserve">.  </w:t>
      </w:r>
      <w:r w:rsidR="0069064A">
        <w:t xml:space="preserve">The game we’ll play shows the dangers they face.  </w:t>
      </w:r>
    </w:p>
    <w:p w14:paraId="2BF212C7" w14:textId="33176A74" w:rsidR="00DA761F" w:rsidRDefault="00DA761F" w:rsidP="004922D4">
      <w:r w:rsidRPr="00DA761F">
        <w:t>Play Salmon Survival Game</w:t>
      </w:r>
      <w:r>
        <w:t xml:space="preserve"> </w:t>
      </w:r>
      <w:r>
        <w:t>15 min ap</w:t>
      </w:r>
      <w:r>
        <w:t>p</w:t>
      </w:r>
      <w:r>
        <w:t>rox.</w:t>
      </w:r>
      <w:r>
        <w:t xml:space="preserve"> (10 sec x 98 fish cards)  </w:t>
      </w:r>
    </w:p>
    <w:p w14:paraId="3F4BF137" w14:textId="720A1A66" w:rsidR="00DA761F" w:rsidRDefault="00DA761F" w:rsidP="004922D4">
      <w:pPr>
        <w:rPr>
          <w:b/>
          <w:bCs/>
        </w:rPr>
      </w:pPr>
      <w:r w:rsidRPr="00DA761F">
        <w:rPr>
          <w:b/>
          <w:bCs/>
        </w:rPr>
        <w:t xml:space="preserve">Lesson: </w:t>
      </w:r>
    </w:p>
    <w:p w14:paraId="20DE5D42" w14:textId="5A698648" w:rsidR="00EA2CE1" w:rsidRDefault="0069064A" w:rsidP="004922D4">
      <w:r w:rsidRPr="009B0EB8">
        <w:t xml:space="preserve">Read the article “Salmon: Canada’s </w:t>
      </w:r>
      <w:r w:rsidR="009B0EB8" w:rsidRPr="009B0EB8">
        <w:t xml:space="preserve">Life Blood” </w:t>
      </w:r>
      <w:r w:rsidR="009B0EB8">
        <w:t xml:space="preserve">pausing for them to say difficult words.  Discuss concepts as we go.  </w:t>
      </w:r>
    </w:p>
    <w:p w14:paraId="1D515CCA" w14:textId="77777777" w:rsidR="00EA2CE1" w:rsidRDefault="00EA2CE1" w:rsidP="004922D4"/>
    <w:p w14:paraId="71AC7EDA" w14:textId="556162AF" w:rsidR="00EA2CE1" w:rsidRPr="004922D4" w:rsidRDefault="00EA2CE1" w:rsidP="00EA2CE1">
      <w:pPr>
        <w:rPr>
          <w:b/>
          <w:bCs/>
        </w:rPr>
      </w:pPr>
      <w:r w:rsidRPr="00EA2CE1">
        <w:rPr>
          <w:b/>
          <w:bCs/>
        </w:rPr>
        <w:t xml:space="preserve">Closure: </w:t>
      </w:r>
      <w:r>
        <w:rPr>
          <w:b/>
          <w:bCs/>
        </w:rPr>
        <w:t xml:space="preserve">Watch (5 min) </w:t>
      </w:r>
      <w:r w:rsidRPr="00EA2CE1">
        <w:rPr>
          <w:color w:val="0070C0"/>
        </w:rPr>
        <w:t>https://www.youtube.com/watch?v=hkVqF7Q2XP4</w:t>
      </w:r>
    </w:p>
    <w:p w14:paraId="2A0587EB" w14:textId="10C86DCB" w:rsidR="00EA2CE1" w:rsidRPr="00EA2CE1" w:rsidRDefault="00EA2CE1" w:rsidP="004922D4">
      <w:pPr>
        <w:rPr>
          <w:b/>
          <w:bCs/>
        </w:rPr>
      </w:pPr>
    </w:p>
    <w:p w14:paraId="382CE1B7" w14:textId="69769D69" w:rsidR="00DA761F" w:rsidRDefault="00DA761F" w:rsidP="004922D4">
      <w:pPr>
        <w:rPr>
          <w:b/>
          <w:bCs/>
        </w:rPr>
      </w:pPr>
      <w:r>
        <w:rPr>
          <w:b/>
          <w:bCs/>
        </w:rPr>
        <w:t>Assessment:</w:t>
      </w:r>
    </w:p>
    <w:p w14:paraId="0681BD09" w14:textId="77777777" w:rsidR="009B0EB8" w:rsidRDefault="009B0EB8" w:rsidP="004922D4">
      <w:pPr>
        <w:rPr>
          <w:b/>
          <w:bCs/>
        </w:rPr>
      </w:pPr>
    </w:p>
    <w:p w14:paraId="48D87159" w14:textId="4230F688" w:rsidR="004922D4" w:rsidRDefault="00DA761F" w:rsidP="00EA2CE1">
      <w:r>
        <w:rPr>
          <w:b/>
          <w:bCs/>
        </w:rPr>
        <w:t xml:space="preserve">Extra Work if needed: </w:t>
      </w:r>
      <w:r w:rsidR="00EA2CE1" w:rsidRPr="00242BA8">
        <w:t xml:space="preserve">Look up </w:t>
      </w:r>
      <w:r w:rsidR="00242BA8">
        <w:t xml:space="preserve">interesting facts </w:t>
      </w:r>
      <w:r w:rsidR="00EA2CE1" w:rsidRPr="00242BA8">
        <w:t xml:space="preserve">about salmon and </w:t>
      </w:r>
      <w:r w:rsidR="00242BA8" w:rsidRPr="00242BA8">
        <w:t>list your ideas to share next class</w:t>
      </w:r>
    </w:p>
    <w:p w14:paraId="7DE8CCCA" w14:textId="7BF5427E" w:rsidR="004922D4" w:rsidRDefault="004922D4"/>
    <w:sectPr w:rsidR="00492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D4"/>
    <w:rsid w:val="00242BA8"/>
    <w:rsid w:val="004922D4"/>
    <w:rsid w:val="0069064A"/>
    <w:rsid w:val="009B0EB8"/>
    <w:rsid w:val="00D81A26"/>
    <w:rsid w:val="00DA761F"/>
    <w:rsid w:val="00E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026B"/>
  <w15:chartTrackingRefBased/>
  <w15:docId w15:val="{C69E9A3D-6820-417F-8EEA-DEB9FE26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BwCFOasI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Piper</dc:creator>
  <cp:keywords/>
  <dc:description/>
  <cp:lastModifiedBy>Marguerite Piper</cp:lastModifiedBy>
  <cp:revision>1</cp:revision>
  <dcterms:created xsi:type="dcterms:W3CDTF">2022-10-08T23:11:00Z</dcterms:created>
  <dcterms:modified xsi:type="dcterms:W3CDTF">2022-10-09T00:03:00Z</dcterms:modified>
</cp:coreProperties>
</file>